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0F" w:rsidRDefault="00B86E40" w:rsidP="00B510F9">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Student</w:t>
      </w:r>
    </w:p>
    <w:p w:rsidR="00C968F3" w:rsidRPr="00984A75" w:rsidRDefault="00C968F3"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Eng. 105</w:t>
      </w:r>
    </w:p>
    <w:p w:rsidR="00C968F3" w:rsidRPr="00984A75" w:rsidRDefault="00C968F3"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August 5, 2013</w:t>
      </w:r>
    </w:p>
    <w:p w:rsidR="00C968F3" w:rsidRPr="00984A75" w:rsidRDefault="00C968F3"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Rebecca Foy</w:t>
      </w:r>
    </w:p>
    <w:p w:rsidR="00DC754A" w:rsidRPr="00984A75" w:rsidRDefault="00C968F3" w:rsidP="00B510F9">
      <w:pPr>
        <w:spacing w:line="480" w:lineRule="auto"/>
        <w:jc w:val="center"/>
        <w:rPr>
          <w:rFonts w:ascii="Times New Roman" w:hAnsi="Times New Roman" w:cs="Times New Roman"/>
          <w:sz w:val="24"/>
          <w:szCs w:val="24"/>
        </w:rPr>
      </w:pPr>
      <w:r w:rsidRPr="00984A75">
        <w:rPr>
          <w:rFonts w:ascii="Times New Roman" w:hAnsi="Times New Roman" w:cs="Times New Roman"/>
          <w:sz w:val="24"/>
          <w:szCs w:val="24"/>
        </w:rPr>
        <w:t>FDA clears brain scan to diagnose ADHD</w:t>
      </w:r>
    </w:p>
    <w:p w:rsidR="00C968F3" w:rsidRPr="00984A75" w:rsidRDefault="00C968F3"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t xml:space="preserve">The Seattle Times </w:t>
      </w:r>
      <w:r w:rsidR="002F2A3D" w:rsidRPr="00984A75">
        <w:rPr>
          <w:rFonts w:ascii="Times New Roman" w:hAnsi="Times New Roman" w:cs="Times New Roman"/>
          <w:sz w:val="24"/>
          <w:szCs w:val="24"/>
        </w:rPr>
        <w:t>posted an article</w:t>
      </w:r>
      <w:r w:rsidRPr="00984A75">
        <w:rPr>
          <w:rFonts w:ascii="Times New Roman" w:hAnsi="Times New Roman" w:cs="Times New Roman"/>
          <w:sz w:val="24"/>
          <w:szCs w:val="24"/>
        </w:rPr>
        <w:t xml:space="preserve"> stating the FDA cleared brain scanning to help in the diagnosis of ADHD in children aged 6 to 17. </w:t>
      </w:r>
      <w:r w:rsidR="002F2A3D" w:rsidRPr="00984A75">
        <w:rPr>
          <w:rFonts w:ascii="Times New Roman" w:hAnsi="Times New Roman" w:cs="Times New Roman"/>
          <w:sz w:val="24"/>
          <w:szCs w:val="24"/>
        </w:rPr>
        <w:t>The system call</w:t>
      </w:r>
      <w:r w:rsidR="00875064" w:rsidRPr="00984A75">
        <w:rPr>
          <w:rFonts w:ascii="Times New Roman" w:hAnsi="Times New Roman" w:cs="Times New Roman"/>
          <w:sz w:val="24"/>
          <w:szCs w:val="24"/>
        </w:rPr>
        <w:t>ed</w:t>
      </w:r>
      <w:r w:rsidR="002F2A3D" w:rsidRPr="00984A75">
        <w:rPr>
          <w:rFonts w:ascii="Times New Roman" w:hAnsi="Times New Roman" w:cs="Times New Roman"/>
          <w:sz w:val="24"/>
          <w:szCs w:val="24"/>
        </w:rPr>
        <w:t xml:space="preserve"> NEBA measures the frequency of brain waves theta and beta. Now the average person doesn’t understand theta and beta</w:t>
      </w:r>
      <w:r w:rsidR="00875064" w:rsidRPr="00984A75">
        <w:rPr>
          <w:rFonts w:ascii="Times New Roman" w:hAnsi="Times New Roman" w:cs="Times New Roman"/>
          <w:sz w:val="24"/>
          <w:szCs w:val="24"/>
        </w:rPr>
        <w:t xml:space="preserve"> waves</w:t>
      </w:r>
      <w:r w:rsidR="002F2A3D" w:rsidRPr="00984A75">
        <w:rPr>
          <w:rFonts w:ascii="Times New Roman" w:hAnsi="Times New Roman" w:cs="Times New Roman"/>
          <w:sz w:val="24"/>
          <w:szCs w:val="24"/>
        </w:rPr>
        <w:t xml:space="preserve"> but it is two squiggly line</w:t>
      </w:r>
      <w:r w:rsidR="00C001B7">
        <w:rPr>
          <w:rFonts w:ascii="Times New Roman" w:hAnsi="Times New Roman" w:cs="Times New Roman"/>
          <w:sz w:val="24"/>
          <w:szCs w:val="24"/>
        </w:rPr>
        <w:t>s</w:t>
      </w:r>
      <w:r w:rsidR="002F2A3D" w:rsidRPr="00984A75">
        <w:rPr>
          <w:rFonts w:ascii="Times New Roman" w:hAnsi="Times New Roman" w:cs="Times New Roman"/>
          <w:sz w:val="24"/>
          <w:szCs w:val="24"/>
        </w:rPr>
        <w:t xml:space="preserve"> moving across a thin piece of paper that tell the </w:t>
      </w:r>
      <w:r w:rsidR="00984A75">
        <w:rPr>
          <w:rFonts w:ascii="Times New Roman" w:hAnsi="Times New Roman" w:cs="Times New Roman"/>
          <w:sz w:val="24"/>
          <w:szCs w:val="24"/>
        </w:rPr>
        <w:t>activity going on in the brain.</w:t>
      </w:r>
      <w:r w:rsidR="002F2A3D" w:rsidRPr="00984A75">
        <w:rPr>
          <w:rFonts w:ascii="Times New Roman" w:hAnsi="Times New Roman" w:cs="Times New Roman"/>
          <w:sz w:val="24"/>
          <w:szCs w:val="24"/>
        </w:rPr>
        <w:t xml:space="preserve"> </w:t>
      </w:r>
      <w:r w:rsidR="00875064" w:rsidRPr="00984A75">
        <w:rPr>
          <w:rFonts w:ascii="Times New Roman" w:hAnsi="Times New Roman" w:cs="Times New Roman"/>
          <w:sz w:val="24"/>
          <w:szCs w:val="24"/>
        </w:rPr>
        <w:t>Apparently, children with ADHD have more of these squiggly lines then children who do not. This test based on a study of 275 patients, 275, which showed that implementing this NEBA test helped doctors make a more accurate diagnosis of ADHD.</w:t>
      </w:r>
    </w:p>
    <w:p w:rsidR="00C9618B" w:rsidRPr="00984A75" w:rsidRDefault="00875064"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t xml:space="preserve">Medical New Today published a similar story </w:t>
      </w:r>
      <w:r w:rsidR="00E07093" w:rsidRPr="00984A75">
        <w:rPr>
          <w:rFonts w:ascii="Times New Roman" w:hAnsi="Times New Roman" w:cs="Times New Roman"/>
          <w:sz w:val="24"/>
          <w:szCs w:val="24"/>
        </w:rPr>
        <w:t>stating,</w:t>
      </w:r>
      <w:r w:rsidR="00C9618B" w:rsidRPr="00984A75">
        <w:rPr>
          <w:rFonts w:ascii="Times New Roman" w:hAnsi="Times New Roman" w:cs="Times New Roman"/>
          <w:sz w:val="24"/>
          <w:szCs w:val="24"/>
        </w:rPr>
        <w:t xml:space="preserve"> </w:t>
      </w:r>
      <w:r w:rsidR="00E07093">
        <w:rPr>
          <w:rFonts w:ascii="Times New Roman" w:hAnsi="Times New Roman" w:cs="Times New Roman"/>
          <w:sz w:val="24"/>
          <w:szCs w:val="24"/>
        </w:rPr>
        <w:t>“</w:t>
      </w:r>
      <w:r w:rsidR="00C9618B" w:rsidRPr="00984A75">
        <w:rPr>
          <w:rFonts w:ascii="Times New Roman" w:hAnsi="Times New Roman" w:cs="Times New Roman"/>
          <w:sz w:val="24"/>
          <w:szCs w:val="24"/>
        </w:rPr>
        <w:t>the FDA gave the green light to the NEBA system.</w:t>
      </w:r>
      <w:r w:rsidR="00E07093">
        <w:rPr>
          <w:rFonts w:ascii="Times New Roman" w:hAnsi="Times New Roman" w:cs="Times New Roman"/>
          <w:sz w:val="24"/>
          <w:szCs w:val="24"/>
        </w:rPr>
        <w:t>”</w:t>
      </w:r>
      <w:r w:rsidR="00C9618B" w:rsidRPr="00984A75">
        <w:rPr>
          <w:rFonts w:ascii="Times New Roman" w:hAnsi="Times New Roman" w:cs="Times New Roman"/>
          <w:sz w:val="24"/>
          <w:szCs w:val="24"/>
        </w:rPr>
        <w:t xml:space="preserve"> Stating once again</w:t>
      </w:r>
      <w:r w:rsidR="00AF6BA8" w:rsidRPr="00984A75">
        <w:rPr>
          <w:rFonts w:ascii="Times New Roman" w:hAnsi="Times New Roman" w:cs="Times New Roman"/>
          <w:sz w:val="24"/>
          <w:szCs w:val="24"/>
        </w:rPr>
        <w:t>,</w:t>
      </w:r>
      <w:r w:rsidR="00C9618B" w:rsidRPr="00984A75">
        <w:rPr>
          <w:rFonts w:ascii="Times New Roman" w:hAnsi="Times New Roman" w:cs="Times New Roman"/>
          <w:sz w:val="24"/>
          <w:szCs w:val="24"/>
        </w:rPr>
        <w:t xml:space="preserve"> the test conducted with 275 patients </w:t>
      </w:r>
      <w:r w:rsidR="00AF6BA8" w:rsidRPr="00984A75">
        <w:rPr>
          <w:rFonts w:ascii="Times New Roman" w:hAnsi="Times New Roman" w:cs="Times New Roman"/>
          <w:sz w:val="24"/>
          <w:szCs w:val="24"/>
        </w:rPr>
        <w:t xml:space="preserve">indicated </w:t>
      </w:r>
      <w:r w:rsidR="00C9618B" w:rsidRPr="00984A75">
        <w:rPr>
          <w:rFonts w:ascii="Times New Roman" w:hAnsi="Times New Roman" w:cs="Times New Roman"/>
          <w:sz w:val="24"/>
          <w:szCs w:val="24"/>
        </w:rPr>
        <w:t xml:space="preserve">that the test along with other clinical information </w:t>
      </w:r>
      <w:r w:rsidR="00AF6BA8" w:rsidRPr="00984A75">
        <w:rPr>
          <w:rFonts w:ascii="Times New Roman" w:hAnsi="Times New Roman" w:cs="Times New Roman"/>
          <w:sz w:val="24"/>
          <w:szCs w:val="24"/>
        </w:rPr>
        <w:t>might</w:t>
      </w:r>
      <w:r w:rsidR="00C9618B" w:rsidRPr="00984A75">
        <w:rPr>
          <w:rFonts w:ascii="Times New Roman" w:hAnsi="Times New Roman" w:cs="Times New Roman"/>
          <w:sz w:val="24"/>
          <w:szCs w:val="24"/>
        </w:rPr>
        <w:t xml:space="preserve"> help in a more accurate diagnosis of ADHD.</w:t>
      </w:r>
    </w:p>
    <w:p w:rsidR="00AF6BA8" w:rsidRPr="00984A75" w:rsidRDefault="00AF6BA8"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t xml:space="preserve">In the FDA news release, they stated the marketing of the NEBA system was allowed as “the first medical device based on brain function to help assess ADHD disorder in children and </w:t>
      </w:r>
      <w:r w:rsidR="00070353" w:rsidRPr="00984A75">
        <w:rPr>
          <w:rFonts w:ascii="Times New Roman" w:hAnsi="Times New Roman" w:cs="Times New Roman"/>
          <w:sz w:val="24"/>
          <w:szCs w:val="24"/>
        </w:rPr>
        <w:t>adolescents</w:t>
      </w:r>
      <w:r w:rsidRPr="00984A75">
        <w:rPr>
          <w:rFonts w:ascii="Times New Roman" w:hAnsi="Times New Roman" w:cs="Times New Roman"/>
          <w:sz w:val="24"/>
          <w:szCs w:val="24"/>
        </w:rPr>
        <w:t xml:space="preserve"> 6 to 17 (FDA 2013).</w:t>
      </w:r>
      <w:r w:rsidR="00E07093">
        <w:rPr>
          <w:rFonts w:ascii="Times New Roman" w:hAnsi="Times New Roman" w:cs="Times New Roman"/>
          <w:sz w:val="24"/>
          <w:szCs w:val="24"/>
        </w:rPr>
        <w:t>”</w:t>
      </w:r>
      <w:r w:rsidRPr="00984A75">
        <w:rPr>
          <w:rFonts w:ascii="Times New Roman" w:hAnsi="Times New Roman" w:cs="Times New Roman"/>
          <w:sz w:val="24"/>
          <w:szCs w:val="24"/>
        </w:rPr>
        <w:t xml:space="preserve"> Again</w:t>
      </w:r>
      <w:r w:rsidR="00A044C3" w:rsidRPr="00984A75">
        <w:rPr>
          <w:rFonts w:ascii="Times New Roman" w:hAnsi="Times New Roman" w:cs="Times New Roman"/>
          <w:sz w:val="24"/>
          <w:szCs w:val="24"/>
        </w:rPr>
        <w:t>,</w:t>
      </w:r>
      <w:r w:rsidRPr="00984A75">
        <w:rPr>
          <w:rFonts w:ascii="Times New Roman" w:hAnsi="Times New Roman" w:cs="Times New Roman"/>
          <w:sz w:val="24"/>
          <w:szCs w:val="24"/>
        </w:rPr>
        <w:t xml:space="preserve"> claiming the study conducted on 275 </w:t>
      </w:r>
      <w:r w:rsidR="00A044C3" w:rsidRPr="00984A75">
        <w:rPr>
          <w:rFonts w:ascii="Times New Roman" w:hAnsi="Times New Roman" w:cs="Times New Roman"/>
          <w:sz w:val="24"/>
          <w:szCs w:val="24"/>
        </w:rPr>
        <w:t>patients aided clinicians in making a more accurate diagnosis of ADHD. The FDA also states</w:t>
      </w:r>
      <w:r w:rsidR="00B10CC6" w:rsidRPr="00984A75">
        <w:rPr>
          <w:rFonts w:ascii="Times New Roman" w:hAnsi="Times New Roman" w:cs="Times New Roman"/>
          <w:sz w:val="24"/>
          <w:szCs w:val="24"/>
        </w:rPr>
        <w:t xml:space="preserve"> this test</w:t>
      </w:r>
      <w:r w:rsidR="00A044C3" w:rsidRPr="00984A75">
        <w:rPr>
          <w:rFonts w:ascii="Times New Roman" w:hAnsi="Times New Roman" w:cs="Times New Roman"/>
          <w:sz w:val="24"/>
          <w:szCs w:val="24"/>
        </w:rPr>
        <w:t xml:space="preserve"> when used in conjunction with other standards of testing aided in diagnosis. </w:t>
      </w:r>
    </w:p>
    <w:p w:rsidR="00B10CC6" w:rsidRPr="00984A75" w:rsidRDefault="00B10CC6"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lastRenderedPageBreak/>
        <w:tab/>
        <w:t xml:space="preserve">Multiple organizations and institutions state that ADHD is the most common mental </w:t>
      </w:r>
      <w:r w:rsidR="00761945" w:rsidRPr="00984A75">
        <w:rPr>
          <w:rFonts w:ascii="Times New Roman" w:hAnsi="Times New Roman" w:cs="Times New Roman"/>
          <w:sz w:val="24"/>
          <w:szCs w:val="24"/>
        </w:rPr>
        <w:t>disorder-affecting children today</w:t>
      </w:r>
      <w:r w:rsidRPr="00984A75">
        <w:rPr>
          <w:rFonts w:ascii="Times New Roman" w:hAnsi="Times New Roman" w:cs="Times New Roman"/>
          <w:sz w:val="24"/>
          <w:szCs w:val="24"/>
        </w:rPr>
        <w:t xml:space="preserve">. </w:t>
      </w:r>
      <w:r w:rsidR="00761945" w:rsidRPr="00984A75">
        <w:rPr>
          <w:rFonts w:ascii="Times New Roman" w:hAnsi="Times New Roman" w:cs="Times New Roman"/>
          <w:sz w:val="24"/>
          <w:szCs w:val="24"/>
        </w:rPr>
        <w:t xml:space="preserve">Parents and caregivers urged </w:t>
      </w:r>
      <w:r w:rsidR="0033173A" w:rsidRPr="00984A75">
        <w:rPr>
          <w:rFonts w:ascii="Times New Roman" w:hAnsi="Times New Roman" w:cs="Times New Roman"/>
          <w:sz w:val="24"/>
          <w:szCs w:val="24"/>
        </w:rPr>
        <w:t xml:space="preserve">by all professional organizations </w:t>
      </w:r>
      <w:r w:rsidR="00761945" w:rsidRPr="00984A75">
        <w:rPr>
          <w:rFonts w:ascii="Times New Roman" w:hAnsi="Times New Roman" w:cs="Times New Roman"/>
          <w:sz w:val="24"/>
          <w:szCs w:val="24"/>
        </w:rPr>
        <w:t>to get second opinions from professionals in ADHD and not take the word of the local physician. With this in mind w</w:t>
      </w:r>
      <w:r w:rsidRPr="00984A75">
        <w:rPr>
          <w:rFonts w:ascii="Times New Roman" w:hAnsi="Times New Roman" w:cs="Times New Roman"/>
          <w:sz w:val="24"/>
          <w:szCs w:val="24"/>
        </w:rPr>
        <w:t xml:space="preserve">hy would we want to subject our children to brain imaging at an age as early as </w:t>
      </w:r>
      <w:r w:rsidR="00BA104C" w:rsidRPr="00984A75">
        <w:rPr>
          <w:rFonts w:ascii="Times New Roman" w:hAnsi="Times New Roman" w:cs="Times New Roman"/>
          <w:sz w:val="24"/>
          <w:szCs w:val="24"/>
        </w:rPr>
        <w:t>seven</w:t>
      </w:r>
      <w:r w:rsidR="00761945" w:rsidRPr="00984A75">
        <w:rPr>
          <w:rFonts w:ascii="Times New Roman" w:hAnsi="Times New Roman" w:cs="Times New Roman"/>
          <w:sz w:val="24"/>
          <w:szCs w:val="24"/>
        </w:rPr>
        <w:t xml:space="preserve"> or eight</w:t>
      </w:r>
      <w:r w:rsidRPr="00984A75">
        <w:rPr>
          <w:rFonts w:ascii="Times New Roman" w:hAnsi="Times New Roman" w:cs="Times New Roman"/>
          <w:sz w:val="24"/>
          <w:szCs w:val="24"/>
        </w:rPr>
        <w:t xml:space="preserve">. </w:t>
      </w:r>
      <w:r w:rsidR="00761945" w:rsidRPr="00984A75">
        <w:rPr>
          <w:rFonts w:ascii="Times New Roman" w:hAnsi="Times New Roman" w:cs="Times New Roman"/>
          <w:sz w:val="24"/>
          <w:szCs w:val="24"/>
        </w:rPr>
        <w:t xml:space="preserve">Putting probes on their heads, connecting them to wires that lead to a large machine can be terrifying, even for an adult. </w:t>
      </w:r>
      <w:r w:rsidR="00C32D6F" w:rsidRPr="00984A75">
        <w:rPr>
          <w:rFonts w:ascii="Times New Roman" w:hAnsi="Times New Roman" w:cs="Times New Roman"/>
          <w:sz w:val="24"/>
          <w:szCs w:val="24"/>
        </w:rPr>
        <w:t xml:space="preserve">The current standard of testing </w:t>
      </w:r>
      <w:r w:rsidR="00E07093">
        <w:rPr>
          <w:rFonts w:ascii="Times New Roman" w:hAnsi="Times New Roman" w:cs="Times New Roman"/>
          <w:sz w:val="24"/>
          <w:szCs w:val="24"/>
        </w:rPr>
        <w:t xml:space="preserve">according to the FDA </w:t>
      </w:r>
      <w:r w:rsidR="00C32D6F" w:rsidRPr="00984A75">
        <w:rPr>
          <w:rFonts w:ascii="Times New Roman" w:hAnsi="Times New Roman" w:cs="Times New Roman"/>
          <w:sz w:val="24"/>
          <w:szCs w:val="24"/>
        </w:rPr>
        <w:t>involves</w:t>
      </w:r>
      <w:r w:rsidR="00E07093">
        <w:rPr>
          <w:rFonts w:ascii="Times New Roman" w:hAnsi="Times New Roman" w:cs="Times New Roman"/>
          <w:sz w:val="24"/>
          <w:szCs w:val="24"/>
        </w:rPr>
        <w:t>,</w:t>
      </w:r>
      <w:r w:rsidR="00C32D6F" w:rsidRPr="00984A75">
        <w:rPr>
          <w:rFonts w:ascii="Times New Roman" w:hAnsi="Times New Roman" w:cs="Times New Roman"/>
          <w:sz w:val="24"/>
          <w:szCs w:val="24"/>
        </w:rPr>
        <w:t xml:space="preserve"> </w:t>
      </w:r>
      <w:r w:rsidR="00E07093">
        <w:rPr>
          <w:rFonts w:ascii="Times New Roman" w:hAnsi="Times New Roman" w:cs="Times New Roman"/>
          <w:sz w:val="24"/>
          <w:szCs w:val="24"/>
        </w:rPr>
        <w:t>“</w:t>
      </w:r>
      <w:r w:rsidR="00C32D6F" w:rsidRPr="00984A75">
        <w:rPr>
          <w:rFonts w:ascii="Times New Roman" w:hAnsi="Times New Roman" w:cs="Times New Roman"/>
          <w:sz w:val="24"/>
          <w:szCs w:val="24"/>
        </w:rPr>
        <w:t>meeting the criteria in DSM-IV-TR, behavioral questionnaires, behavioral and IQ testing, and a physical examination.</w:t>
      </w:r>
      <w:r w:rsidR="00E07093">
        <w:rPr>
          <w:rFonts w:ascii="Times New Roman" w:hAnsi="Times New Roman" w:cs="Times New Roman"/>
          <w:sz w:val="24"/>
          <w:szCs w:val="24"/>
        </w:rPr>
        <w:t>”</w:t>
      </w:r>
      <w:r w:rsidR="00C32D6F" w:rsidRPr="00984A75">
        <w:rPr>
          <w:rFonts w:ascii="Times New Roman" w:hAnsi="Times New Roman" w:cs="Times New Roman"/>
          <w:sz w:val="24"/>
          <w:szCs w:val="24"/>
        </w:rPr>
        <w:t xml:space="preserve"> This is already a lot to put a child</w:t>
      </w:r>
      <w:r w:rsidR="00714BFD" w:rsidRPr="00984A75">
        <w:rPr>
          <w:rFonts w:ascii="Times New Roman" w:hAnsi="Times New Roman" w:cs="Times New Roman"/>
          <w:sz w:val="24"/>
          <w:szCs w:val="24"/>
        </w:rPr>
        <w:t>.</w:t>
      </w:r>
      <w:r w:rsidR="0033173A" w:rsidRPr="00984A75">
        <w:rPr>
          <w:rFonts w:ascii="Times New Roman" w:hAnsi="Times New Roman" w:cs="Times New Roman"/>
          <w:sz w:val="24"/>
          <w:szCs w:val="24"/>
        </w:rPr>
        <w:t xml:space="preserve"> </w:t>
      </w:r>
      <w:r w:rsidR="00714BFD" w:rsidRPr="00984A75">
        <w:rPr>
          <w:rFonts w:ascii="Times New Roman" w:hAnsi="Times New Roman" w:cs="Times New Roman"/>
          <w:sz w:val="24"/>
          <w:szCs w:val="24"/>
        </w:rPr>
        <w:t>A</w:t>
      </w:r>
      <w:r w:rsidR="00C32D6F" w:rsidRPr="00984A75">
        <w:rPr>
          <w:rFonts w:ascii="Times New Roman" w:hAnsi="Times New Roman" w:cs="Times New Roman"/>
          <w:sz w:val="24"/>
          <w:szCs w:val="24"/>
        </w:rPr>
        <w:t xml:space="preserve">dding </w:t>
      </w:r>
      <w:r w:rsidR="00E07093">
        <w:rPr>
          <w:rFonts w:ascii="Times New Roman" w:hAnsi="Times New Roman" w:cs="Times New Roman"/>
          <w:sz w:val="24"/>
          <w:szCs w:val="24"/>
        </w:rPr>
        <w:t xml:space="preserve">a </w:t>
      </w:r>
      <w:r w:rsidR="00C32D6F" w:rsidRPr="00984A75">
        <w:rPr>
          <w:rFonts w:ascii="Times New Roman" w:hAnsi="Times New Roman" w:cs="Times New Roman"/>
          <w:sz w:val="24"/>
          <w:szCs w:val="24"/>
        </w:rPr>
        <w:t>test</w:t>
      </w:r>
      <w:r w:rsidR="0033173A" w:rsidRPr="00984A75">
        <w:rPr>
          <w:rFonts w:ascii="Times New Roman" w:hAnsi="Times New Roman" w:cs="Times New Roman"/>
          <w:sz w:val="24"/>
          <w:szCs w:val="24"/>
        </w:rPr>
        <w:t xml:space="preserve"> to confirm </w:t>
      </w:r>
      <w:r w:rsidR="00714BFD" w:rsidRPr="00984A75">
        <w:rPr>
          <w:rFonts w:ascii="Times New Roman" w:hAnsi="Times New Roman" w:cs="Times New Roman"/>
          <w:sz w:val="24"/>
          <w:szCs w:val="24"/>
        </w:rPr>
        <w:t>an</w:t>
      </w:r>
      <w:r w:rsidR="0033173A" w:rsidRPr="00984A75">
        <w:rPr>
          <w:rFonts w:ascii="Times New Roman" w:hAnsi="Times New Roman" w:cs="Times New Roman"/>
          <w:sz w:val="24"/>
          <w:szCs w:val="24"/>
        </w:rPr>
        <w:t xml:space="preserve"> ADHD based on a study of 275 patients out of millions of children</w:t>
      </w:r>
      <w:r w:rsidR="00714BFD" w:rsidRPr="00984A75">
        <w:rPr>
          <w:rFonts w:ascii="Times New Roman" w:hAnsi="Times New Roman" w:cs="Times New Roman"/>
          <w:sz w:val="24"/>
          <w:szCs w:val="24"/>
        </w:rPr>
        <w:t xml:space="preserve"> seems to be a bit premature. </w:t>
      </w:r>
      <w:r w:rsidR="0033173A" w:rsidRPr="00984A75">
        <w:rPr>
          <w:rFonts w:ascii="Times New Roman" w:hAnsi="Times New Roman" w:cs="Times New Roman"/>
          <w:sz w:val="24"/>
          <w:szCs w:val="24"/>
        </w:rPr>
        <w:t xml:space="preserve">  </w:t>
      </w:r>
    </w:p>
    <w:p w:rsidR="005410DA" w:rsidRPr="00984A75" w:rsidRDefault="00AF6BA8"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r>
      <w:r w:rsidR="00BD204A" w:rsidRPr="00984A75">
        <w:rPr>
          <w:rFonts w:ascii="Times New Roman" w:hAnsi="Times New Roman" w:cs="Times New Roman"/>
          <w:sz w:val="24"/>
          <w:szCs w:val="24"/>
        </w:rPr>
        <w:t>Alan Gevins, director of the San Francisco Brain Research Institute and a cognitive neuroscientist, has published 150 peer-reviewed scientific and medical jou</w:t>
      </w:r>
      <w:r w:rsidR="00C001B7">
        <w:rPr>
          <w:rFonts w:ascii="Times New Roman" w:hAnsi="Times New Roman" w:cs="Times New Roman"/>
          <w:sz w:val="24"/>
          <w:szCs w:val="24"/>
        </w:rPr>
        <w:t>rnals. He wrote in a blog stating</w:t>
      </w:r>
      <w:r w:rsidR="00BD204A" w:rsidRPr="00984A75">
        <w:rPr>
          <w:rFonts w:ascii="Times New Roman" w:hAnsi="Times New Roman" w:cs="Times New Roman"/>
          <w:sz w:val="24"/>
          <w:szCs w:val="24"/>
        </w:rPr>
        <w:t xml:space="preserve"> that theta/beta </w:t>
      </w:r>
      <w:r w:rsidR="00C001B7">
        <w:rPr>
          <w:rFonts w:ascii="Times New Roman" w:hAnsi="Times New Roman" w:cs="Times New Roman"/>
          <w:sz w:val="24"/>
          <w:szCs w:val="24"/>
        </w:rPr>
        <w:t>waves can be</w:t>
      </w:r>
      <w:r w:rsidR="00BD204A" w:rsidRPr="00984A75">
        <w:rPr>
          <w:rFonts w:ascii="Times New Roman" w:hAnsi="Times New Roman" w:cs="Times New Roman"/>
          <w:sz w:val="24"/>
          <w:szCs w:val="24"/>
        </w:rPr>
        <w:t xml:space="preserve"> manipulated and produced by many factors. Drowsiness, scalp muscle contractions</w:t>
      </w:r>
      <w:r w:rsidR="00C001B7">
        <w:rPr>
          <w:rFonts w:ascii="Times New Roman" w:hAnsi="Times New Roman" w:cs="Times New Roman"/>
          <w:sz w:val="24"/>
          <w:szCs w:val="24"/>
        </w:rPr>
        <w:t>, and eye movement are but a few of these factors.</w:t>
      </w:r>
    </w:p>
    <w:p w:rsidR="00AF6BA8" w:rsidRDefault="005410DA"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t>Mark Cohen, PhD at UCLA Department of Psychiatry wrote in his blog “most of the relevant experiments that associate alpha, beta, and theta powers to ADHD have been to poorly conceived to appear in major journals (2013).” He</w:t>
      </w:r>
      <w:r w:rsidR="00714BFD" w:rsidRPr="00984A75">
        <w:rPr>
          <w:rFonts w:ascii="Times New Roman" w:hAnsi="Times New Roman" w:cs="Times New Roman"/>
          <w:sz w:val="24"/>
          <w:szCs w:val="24"/>
        </w:rPr>
        <w:t xml:space="preserve"> concluded with “by legitimizing a device and method that will fail, thereby delegitimizing more sophisticated EEG-based tools in the future (2013).</w:t>
      </w:r>
      <w:r w:rsidRPr="00984A75">
        <w:rPr>
          <w:rFonts w:ascii="Times New Roman" w:hAnsi="Times New Roman" w:cs="Times New Roman"/>
          <w:sz w:val="24"/>
          <w:szCs w:val="24"/>
        </w:rPr>
        <w:t>”</w:t>
      </w:r>
      <w:r w:rsidR="00714BFD" w:rsidRPr="00984A75">
        <w:rPr>
          <w:rFonts w:ascii="Times New Roman" w:hAnsi="Times New Roman" w:cs="Times New Roman"/>
          <w:sz w:val="24"/>
          <w:szCs w:val="24"/>
        </w:rPr>
        <w:t xml:space="preserve"> He based this statement </w:t>
      </w:r>
      <w:r w:rsidR="004B775D" w:rsidRPr="00984A75">
        <w:rPr>
          <w:rFonts w:ascii="Times New Roman" w:hAnsi="Times New Roman" w:cs="Times New Roman"/>
          <w:sz w:val="24"/>
          <w:szCs w:val="24"/>
        </w:rPr>
        <w:t>on the data to support this approach is exceedingly poor.</w:t>
      </w:r>
      <w:r w:rsidR="00714BFD" w:rsidRPr="00984A75">
        <w:rPr>
          <w:rFonts w:ascii="Times New Roman" w:hAnsi="Times New Roman" w:cs="Times New Roman"/>
          <w:sz w:val="24"/>
          <w:szCs w:val="24"/>
        </w:rPr>
        <w:t xml:space="preserve"> </w:t>
      </w:r>
    </w:p>
    <w:p w:rsidR="0069525D" w:rsidRDefault="0069525D" w:rsidP="00B510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Parents and loved ones of those who suffer from ADHD want answers. They are fearful and at a lost as to what to do to help or get help. With the controversy over medications, it is hard to decide if you should medicate your </w:t>
      </w:r>
      <w:r w:rsidR="0055184E">
        <w:rPr>
          <w:rFonts w:ascii="Times New Roman" w:hAnsi="Times New Roman" w:cs="Times New Roman"/>
          <w:sz w:val="24"/>
          <w:szCs w:val="24"/>
        </w:rPr>
        <w:t>child or not. The next question</w:t>
      </w:r>
      <w:r>
        <w:rPr>
          <w:rFonts w:ascii="Times New Roman" w:hAnsi="Times New Roman" w:cs="Times New Roman"/>
          <w:sz w:val="24"/>
          <w:szCs w:val="24"/>
        </w:rPr>
        <w:t xml:space="preserve"> is behavioral therapy or cognitive-behavioral </w:t>
      </w:r>
      <w:r w:rsidR="0055184E">
        <w:rPr>
          <w:rFonts w:ascii="Times New Roman" w:hAnsi="Times New Roman" w:cs="Times New Roman"/>
          <w:sz w:val="24"/>
          <w:szCs w:val="24"/>
        </w:rPr>
        <w:t>therapy.</w:t>
      </w:r>
      <w:r>
        <w:rPr>
          <w:rFonts w:ascii="Times New Roman" w:hAnsi="Times New Roman" w:cs="Times New Roman"/>
          <w:sz w:val="24"/>
          <w:szCs w:val="24"/>
        </w:rPr>
        <w:t xml:space="preserve"> Will I be able to afford therapy and how long </w:t>
      </w:r>
      <w:r w:rsidR="0055184E">
        <w:rPr>
          <w:rFonts w:ascii="Times New Roman" w:hAnsi="Times New Roman" w:cs="Times New Roman"/>
          <w:sz w:val="24"/>
          <w:szCs w:val="24"/>
        </w:rPr>
        <w:t xml:space="preserve">will my child have to </w:t>
      </w:r>
      <w:r w:rsidR="0055184E">
        <w:rPr>
          <w:rFonts w:ascii="Times New Roman" w:hAnsi="Times New Roman" w:cs="Times New Roman"/>
          <w:sz w:val="24"/>
          <w:szCs w:val="24"/>
        </w:rPr>
        <w:lastRenderedPageBreak/>
        <w:t xml:space="preserve">go. </w:t>
      </w:r>
      <w:r>
        <w:rPr>
          <w:rFonts w:ascii="Times New Roman" w:hAnsi="Times New Roman" w:cs="Times New Roman"/>
          <w:sz w:val="24"/>
          <w:szCs w:val="24"/>
        </w:rPr>
        <w:t xml:space="preserve"> </w:t>
      </w:r>
      <w:r w:rsidR="0055184E">
        <w:rPr>
          <w:rFonts w:ascii="Times New Roman" w:hAnsi="Times New Roman" w:cs="Times New Roman"/>
          <w:sz w:val="24"/>
          <w:szCs w:val="24"/>
        </w:rPr>
        <w:t>What about diet? Should we change our diet for our child? There are many, many more questions that arise when trying to get a definitive answer to does my child have ADHD. The NEBA system seems to answer the question does my child really have ADHD.</w:t>
      </w:r>
      <w:r w:rsidR="00EF1217">
        <w:rPr>
          <w:rFonts w:ascii="Times New Roman" w:hAnsi="Times New Roman" w:cs="Times New Roman"/>
          <w:sz w:val="24"/>
          <w:szCs w:val="24"/>
        </w:rPr>
        <w:t xml:space="preserve"> This system has been approved by the FDA and the controversy comes to as why did the FDA approve a system with evidence of only 275 patients and has not been peer reviews. This evidence, done by the company who hopes to sell their machine to healthcare, has made some remarkable claims. There are other studies on electro-imaging</w:t>
      </w:r>
      <w:r w:rsidR="00D7424D">
        <w:rPr>
          <w:rFonts w:ascii="Times New Roman" w:hAnsi="Times New Roman" w:cs="Times New Roman"/>
          <w:sz w:val="24"/>
          <w:szCs w:val="24"/>
        </w:rPr>
        <w:t xml:space="preserve"> conducted every day on</w:t>
      </w:r>
      <w:r w:rsidR="00EF1217">
        <w:rPr>
          <w:rFonts w:ascii="Times New Roman" w:hAnsi="Times New Roman" w:cs="Times New Roman"/>
          <w:sz w:val="24"/>
          <w:szCs w:val="24"/>
        </w:rPr>
        <w:t xml:space="preserve"> ADHD</w:t>
      </w:r>
      <w:r w:rsidR="00A92682">
        <w:rPr>
          <w:rFonts w:ascii="Times New Roman" w:hAnsi="Times New Roman" w:cs="Times New Roman"/>
          <w:sz w:val="24"/>
          <w:szCs w:val="24"/>
        </w:rPr>
        <w:t xml:space="preserve"> and none </w:t>
      </w:r>
      <w:r w:rsidR="00D7424D">
        <w:rPr>
          <w:rFonts w:ascii="Times New Roman" w:hAnsi="Times New Roman" w:cs="Times New Roman"/>
          <w:sz w:val="24"/>
          <w:szCs w:val="24"/>
        </w:rPr>
        <w:t>has</w:t>
      </w:r>
      <w:r w:rsidR="00A92682">
        <w:rPr>
          <w:rFonts w:ascii="Times New Roman" w:hAnsi="Times New Roman" w:cs="Times New Roman"/>
          <w:sz w:val="24"/>
          <w:szCs w:val="24"/>
        </w:rPr>
        <w:t xml:space="preserve"> published results in journals. Most companies doing studies on electro-imaging state the studies are promising but they have not drawn any </w:t>
      </w:r>
      <w:r w:rsidR="00D7424D">
        <w:rPr>
          <w:rFonts w:ascii="Times New Roman" w:hAnsi="Times New Roman" w:cs="Times New Roman"/>
          <w:sz w:val="24"/>
          <w:szCs w:val="24"/>
        </w:rPr>
        <w:t xml:space="preserve">definite </w:t>
      </w:r>
      <w:r w:rsidR="00A92682">
        <w:rPr>
          <w:rFonts w:ascii="Times New Roman" w:hAnsi="Times New Roman" w:cs="Times New Roman"/>
          <w:sz w:val="24"/>
          <w:szCs w:val="24"/>
        </w:rPr>
        <w:t>conclusions yet.</w:t>
      </w:r>
    </w:p>
    <w:p w:rsidR="00D7424D" w:rsidRPr="00984A75" w:rsidRDefault="00D7424D" w:rsidP="00B510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 parent looking for answers about ADHD, and on how to get a definite answer, this may be an option for them. The FDA has approved the marketing of this system and as </w:t>
      </w:r>
      <w:r w:rsidR="006362AE">
        <w:rPr>
          <w:rFonts w:ascii="Times New Roman" w:hAnsi="Times New Roman" w:cs="Times New Roman"/>
          <w:sz w:val="24"/>
          <w:szCs w:val="24"/>
        </w:rPr>
        <w:t>a</w:t>
      </w:r>
      <w:r>
        <w:rPr>
          <w:rFonts w:ascii="Times New Roman" w:hAnsi="Times New Roman" w:cs="Times New Roman"/>
          <w:sz w:val="24"/>
          <w:szCs w:val="24"/>
        </w:rPr>
        <w:t xml:space="preserve"> credible </w:t>
      </w:r>
      <w:r w:rsidR="006362AE">
        <w:rPr>
          <w:rFonts w:ascii="Times New Roman" w:hAnsi="Times New Roman" w:cs="Times New Roman"/>
          <w:sz w:val="24"/>
          <w:szCs w:val="24"/>
        </w:rPr>
        <w:t xml:space="preserve">authority; a parent may find this enough to have a scan done on their child. I hope that this device will not taint credible, peer-reviewed research coming down the pike. </w:t>
      </w:r>
    </w:p>
    <w:p w:rsidR="005410DA" w:rsidRPr="00984A75" w:rsidRDefault="005410DA"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ab/>
      </w:r>
    </w:p>
    <w:p w:rsidR="00C9618B" w:rsidRPr="00984A75" w:rsidRDefault="00C9618B"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br w:type="page"/>
      </w:r>
    </w:p>
    <w:p w:rsidR="000F333F" w:rsidRPr="00984A75" w:rsidRDefault="000F333F" w:rsidP="00B510F9">
      <w:pPr>
        <w:spacing w:line="480" w:lineRule="auto"/>
        <w:rPr>
          <w:rFonts w:ascii="Times New Roman" w:hAnsi="Times New Roman" w:cs="Times New Roman"/>
          <w:sz w:val="24"/>
          <w:szCs w:val="24"/>
        </w:rPr>
      </w:pPr>
    </w:p>
    <w:p w:rsidR="000F333F" w:rsidRPr="00984A75" w:rsidRDefault="00C9618B"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 xml:space="preserve">Food and Drug Administration. 2013, July 15. FDA permits marketing of first brain wave test to </w:t>
      </w:r>
      <w:r w:rsidR="00984A75">
        <w:rPr>
          <w:rFonts w:ascii="Times New Roman" w:hAnsi="Times New Roman" w:cs="Times New Roman"/>
          <w:sz w:val="24"/>
          <w:szCs w:val="24"/>
        </w:rPr>
        <w:tab/>
      </w:r>
      <w:r w:rsidRPr="00984A75">
        <w:rPr>
          <w:rFonts w:ascii="Times New Roman" w:hAnsi="Times New Roman" w:cs="Times New Roman"/>
          <w:sz w:val="24"/>
          <w:szCs w:val="24"/>
        </w:rPr>
        <w:t xml:space="preserve">help </w:t>
      </w:r>
      <w:r w:rsidRPr="00984A75">
        <w:rPr>
          <w:rFonts w:ascii="Times New Roman" w:hAnsi="Times New Roman" w:cs="Times New Roman"/>
          <w:sz w:val="24"/>
          <w:szCs w:val="24"/>
        </w:rPr>
        <w:tab/>
        <w:t xml:space="preserve">assess children and teens for ADHD. Retrieved from: </w:t>
      </w:r>
      <w:r w:rsidRPr="00984A75">
        <w:rPr>
          <w:rFonts w:ascii="Times New Roman" w:hAnsi="Times New Roman" w:cs="Times New Roman"/>
          <w:sz w:val="24"/>
          <w:szCs w:val="24"/>
        </w:rPr>
        <w:tab/>
        <w:t>http://www.fda.gov/NewsEvents/Newsroom/PressAnnouncements/ucm360811.htm</w:t>
      </w:r>
      <w:r w:rsidR="000F333F" w:rsidRPr="00984A75">
        <w:rPr>
          <w:rFonts w:ascii="Times New Roman" w:hAnsi="Times New Roman" w:cs="Times New Roman"/>
          <w:sz w:val="24"/>
          <w:szCs w:val="24"/>
        </w:rPr>
        <w:t xml:space="preserve"> </w:t>
      </w:r>
    </w:p>
    <w:p w:rsidR="000F333F" w:rsidRPr="00984A75" w:rsidRDefault="000F333F"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 xml:space="preserve">Moisse, Kate 2013, July 17. Brainwave Test for ADHD: For Patients or Profit? ABC News </w:t>
      </w:r>
      <w:r w:rsidR="00984A75">
        <w:rPr>
          <w:rFonts w:ascii="Times New Roman" w:hAnsi="Times New Roman" w:cs="Times New Roman"/>
          <w:sz w:val="24"/>
          <w:szCs w:val="24"/>
        </w:rPr>
        <w:tab/>
      </w:r>
      <w:r w:rsidRPr="00984A75">
        <w:rPr>
          <w:rFonts w:ascii="Times New Roman" w:hAnsi="Times New Roman" w:cs="Times New Roman"/>
          <w:sz w:val="24"/>
          <w:szCs w:val="24"/>
        </w:rPr>
        <w:t xml:space="preserve"> </w:t>
      </w:r>
      <w:r w:rsidR="00984A75">
        <w:rPr>
          <w:rFonts w:ascii="Times New Roman" w:hAnsi="Times New Roman" w:cs="Times New Roman"/>
          <w:sz w:val="24"/>
          <w:szCs w:val="24"/>
        </w:rPr>
        <w:tab/>
      </w:r>
      <w:r w:rsidRPr="00984A75">
        <w:rPr>
          <w:rFonts w:ascii="Times New Roman" w:hAnsi="Times New Roman" w:cs="Times New Roman"/>
          <w:sz w:val="24"/>
          <w:szCs w:val="24"/>
        </w:rPr>
        <w:t xml:space="preserve">from: </w:t>
      </w:r>
      <w:r w:rsidRPr="00984A75">
        <w:rPr>
          <w:rFonts w:ascii="Times New Roman" w:hAnsi="Times New Roman" w:cs="Times New Roman"/>
          <w:sz w:val="24"/>
          <w:szCs w:val="24"/>
        </w:rPr>
        <w:tab/>
      </w:r>
      <w:hyperlink r:id="rId6" w:history="1">
        <w:r w:rsidR="00984A75" w:rsidRPr="00984A75">
          <w:rPr>
            <w:rStyle w:val="Hyperlink"/>
            <w:rFonts w:ascii="Times New Roman" w:hAnsi="Times New Roman" w:cs="Times New Roman"/>
            <w:sz w:val="24"/>
            <w:szCs w:val="24"/>
            <w:u w:val="none"/>
          </w:rPr>
          <w:t>http://abcnews.go.com/Health/brainwave-test-adhd-patients-</w:t>
        </w:r>
      </w:hyperlink>
      <w:r w:rsidR="00984A75">
        <w:rPr>
          <w:rFonts w:ascii="Times New Roman" w:hAnsi="Times New Roman" w:cs="Times New Roman"/>
          <w:sz w:val="24"/>
          <w:szCs w:val="24"/>
        </w:rPr>
        <w:tab/>
      </w:r>
      <w:r w:rsidRPr="00984A75">
        <w:rPr>
          <w:rFonts w:ascii="Times New Roman" w:hAnsi="Times New Roman" w:cs="Times New Roman"/>
          <w:sz w:val="24"/>
          <w:szCs w:val="24"/>
        </w:rPr>
        <w:t>profit/story?id=19686712</w:t>
      </w:r>
    </w:p>
    <w:p w:rsidR="00C968F3" w:rsidRPr="00984A75" w:rsidRDefault="00BA104C"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 xml:space="preserve">Rabiner, David Dr. 2008, November 23. Neurofeedback/Quantitative EEG for ADHD diagnosis. </w:t>
      </w:r>
      <w:r w:rsidR="000F333F" w:rsidRPr="00984A75">
        <w:rPr>
          <w:rFonts w:ascii="Times New Roman" w:hAnsi="Times New Roman" w:cs="Times New Roman"/>
          <w:sz w:val="24"/>
          <w:szCs w:val="24"/>
        </w:rPr>
        <w:tab/>
      </w:r>
      <w:r w:rsidRPr="00984A75">
        <w:rPr>
          <w:rFonts w:ascii="Times New Roman" w:hAnsi="Times New Roman" w:cs="Times New Roman"/>
          <w:i/>
          <w:sz w:val="24"/>
          <w:szCs w:val="24"/>
        </w:rPr>
        <w:t xml:space="preserve">Sharpbrains. </w:t>
      </w:r>
      <w:r w:rsidRPr="00984A75">
        <w:rPr>
          <w:rFonts w:ascii="Times New Roman" w:hAnsi="Times New Roman" w:cs="Times New Roman"/>
          <w:sz w:val="24"/>
          <w:szCs w:val="24"/>
        </w:rPr>
        <w:t xml:space="preserve">Retrieved from: </w:t>
      </w:r>
      <w:hyperlink r:id="rId7" w:history="1">
        <w:r w:rsidR="000F333F" w:rsidRPr="00984A75">
          <w:rPr>
            <w:rStyle w:val="Hyperlink"/>
            <w:rFonts w:ascii="Times New Roman" w:hAnsi="Times New Roman" w:cs="Times New Roman"/>
            <w:sz w:val="24"/>
            <w:szCs w:val="24"/>
            <w:u w:val="none"/>
          </w:rPr>
          <w:t>http://sharpbrains.com/blog/2008/11/23/neurofeedback-</w:t>
        </w:r>
      </w:hyperlink>
      <w:r w:rsidR="000F333F" w:rsidRPr="00984A75">
        <w:rPr>
          <w:rFonts w:ascii="Times New Roman" w:hAnsi="Times New Roman" w:cs="Times New Roman"/>
          <w:sz w:val="24"/>
          <w:szCs w:val="24"/>
        </w:rPr>
        <w:tab/>
      </w:r>
      <w:r w:rsidRPr="00984A75">
        <w:rPr>
          <w:rFonts w:ascii="Times New Roman" w:hAnsi="Times New Roman" w:cs="Times New Roman"/>
          <w:sz w:val="24"/>
          <w:szCs w:val="24"/>
        </w:rPr>
        <w:t>quantitative-eeg-for-adhd-diagnosis/</w:t>
      </w:r>
      <w:r w:rsidR="00C968F3" w:rsidRPr="00984A75">
        <w:rPr>
          <w:rFonts w:ascii="Times New Roman" w:hAnsi="Times New Roman" w:cs="Times New Roman"/>
          <w:sz w:val="24"/>
          <w:szCs w:val="24"/>
        </w:rPr>
        <w:tab/>
      </w:r>
    </w:p>
    <w:p w:rsidR="000F333F" w:rsidRPr="00984A75" w:rsidRDefault="000F333F" w:rsidP="00B510F9">
      <w:pPr>
        <w:spacing w:line="480" w:lineRule="auto"/>
        <w:rPr>
          <w:rFonts w:ascii="Times New Roman" w:hAnsi="Times New Roman" w:cs="Times New Roman"/>
          <w:sz w:val="24"/>
          <w:szCs w:val="24"/>
        </w:rPr>
      </w:pPr>
      <w:r w:rsidRPr="00984A75">
        <w:rPr>
          <w:rFonts w:ascii="Times New Roman" w:hAnsi="Times New Roman" w:cs="Times New Roman"/>
          <w:sz w:val="24"/>
          <w:szCs w:val="24"/>
        </w:rPr>
        <w:t xml:space="preserve">The Seattle Times. 2013, August 4. FDA clears brain scan to diagnose ADHD in children </w:t>
      </w:r>
      <w:r w:rsidRPr="00984A75">
        <w:rPr>
          <w:rFonts w:ascii="Times New Roman" w:hAnsi="Times New Roman" w:cs="Times New Roman"/>
          <w:sz w:val="24"/>
          <w:szCs w:val="24"/>
        </w:rPr>
        <w:tab/>
      </w:r>
      <w:hyperlink r:id="rId8" w:history="1">
        <w:r w:rsidR="00984A75" w:rsidRPr="00984A75">
          <w:rPr>
            <w:rStyle w:val="Hyperlink"/>
            <w:rFonts w:ascii="Times New Roman" w:hAnsi="Times New Roman" w:cs="Times New Roman"/>
            <w:sz w:val="24"/>
            <w:szCs w:val="24"/>
            <w:u w:val="none"/>
          </w:rPr>
          <w:t>https://accounts.google.com/ServiceLogin?passive=1209600&amp;continue=https://www.goo</w:t>
        </w:r>
        <w:r w:rsidR="00984A75" w:rsidRPr="00984A75">
          <w:rPr>
            <w:rStyle w:val="Hyperlink"/>
            <w:rFonts w:ascii="Times New Roman" w:hAnsi="Times New Roman" w:cs="Times New Roman"/>
            <w:sz w:val="24"/>
            <w:szCs w:val="24"/>
            <w:u w:val="none"/>
          </w:rPr>
          <w:tab/>
          <w:t>gle.co</w:t>
        </w:r>
      </w:hyperlink>
      <w:r w:rsidRPr="00984A75">
        <w:rPr>
          <w:rFonts w:ascii="Times New Roman" w:hAnsi="Times New Roman" w:cs="Times New Roman"/>
          <w:sz w:val="24"/>
          <w:szCs w:val="24"/>
        </w:rPr>
        <w:tab/>
        <w:t>m/settings/&amp;followup=https://www.google.com/settings/</w:t>
      </w:r>
    </w:p>
    <w:p w:rsidR="000F333F" w:rsidRPr="00984A75" w:rsidRDefault="000F333F" w:rsidP="00B510F9">
      <w:pPr>
        <w:spacing w:line="480" w:lineRule="auto"/>
        <w:rPr>
          <w:rFonts w:ascii="Times New Roman" w:hAnsi="Times New Roman" w:cs="Times New Roman"/>
          <w:sz w:val="24"/>
          <w:szCs w:val="24"/>
        </w:rPr>
      </w:pPr>
    </w:p>
    <w:sectPr w:rsidR="000F333F" w:rsidRPr="00984A75" w:rsidSect="002362EB">
      <w:head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01" w:rsidRDefault="00351301" w:rsidP="00C968F3">
      <w:pPr>
        <w:spacing w:after="0" w:line="240" w:lineRule="auto"/>
      </w:pPr>
      <w:r>
        <w:separator/>
      </w:r>
    </w:p>
  </w:endnote>
  <w:endnote w:type="continuationSeparator" w:id="0">
    <w:p w:rsidR="00351301" w:rsidRDefault="00351301" w:rsidP="00C9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01" w:rsidRDefault="00351301" w:rsidP="00C968F3">
      <w:pPr>
        <w:spacing w:after="0" w:line="240" w:lineRule="auto"/>
      </w:pPr>
      <w:r>
        <w:separator/>
      </w:r>
    </w:p>
  </w:footnote>
  <w:footnote w:type="continuationSeparator" w:id="0">
    <w:p w:rsidR="00351301" w:rsidRDefault="00351301" w:rsidP="00C96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36362"/>
      <w:docPartObj>
        <w:docPartGallery w:val="Page Numbers (Top of Page)"/>
        <w:docPartUnique/>
      </w:docPartObj>
    </w:sdtPr>
    <w:sdtEndPr>
      <w:rPr>
        <w:noProof/>
      </w:rPr>
    </w:sdtEndPr>
    <w:sdtContent>
      <w:p w:rsidR="00C968F3" w:rsidRDefault="00C968F3">
        <w:pPr>
          <w:pStyle w:val="Header"/>
          <w:jc w:val="center"/>
        </w:pPr>
        <w:r>
          <w:fldChar w:fldCharType="begin"/>
        </w:r>
        <w:r>
          <w:instrText xml:space="preserve"> PAGE   \* MERGEFORMAT </w:instrText>
        </w:r>
        <w:r>
          <w:fldChar w:fldCharType="separate"/>
        </w:r>
        <w:r w:rsidR="002A0273">
          <w:rPr>
            <w:noProof/>
          </w:rPr>
          <w:t>1</w:t>
        </w:r>
        <w:r>
          <w:rPr>
            <w:noProof/>
          </w:rPr>
          <w:fldChar w:fldCharType="end"/>
        </w:r>
      </w:p>
    </w:sdtContent>
  </w:sdt>
  <w:p w:rsidR="00C968F3" w:rsidRDefault="00C96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F3"/>
    <w:rsid w:val="00070353"/>
    <w:rsid w:val="000F333F"/>
    <w:rsid w:val="002362EB"/>
    <w:rsid w:val="002A0273"/>
    <w:rsid w:val="002B4A73"/>
    <w:rsid w:val="002F2A3D"/>
    <w:rsid w:val="0033173A"/>
    <w:rsid w:val="00351301"/>
    <w:rsid w:val="004A00C7"/>
    <w:rsid w:val="004A020F"/>
    <w:rsid w:val="004B114C"/>
    <w:rsid w:val="004B775D"/>
    <w:rsid w:val="005410DA"/>
    <w:rsid w:val="0055184E"/>
    <w:rsid w:val="006362AE"/>
    <w:rsid w:val="00683B0D"/>
    <w:rsid w:val="00690EFC"/>
    <w:rsid w:val="0069525D"/>
    <w:rsid w:val="006976BE"/>
    <w:rsid w:val="00714BFD"/>
    <w:rsid w:val="00761945"/>
    <w:rsid w:val="007F592E"/>
    <w:rsid w:val="008204E8"/>
    <w:rsid w:val="00875064"/>
    <w:rsid w:val="008A39D2"/>
    <w:rsid w:val="00984A75"/>
    <w:rsid w:val="00A044C3"/>
    <w:rsid w:val="00A92682"/>
    <w:rsid w:val="00AF6BA8"/>
    <w:rsid w:val="00B10CC6"/>
    <w:rsid w:val="00B510F9"/>
    <w:rsid w:val="00B86E40"/>
    <w:rsid w:val="00BA104C"/>
    <w:rsid w:val="00BD204A"/>
    <w:rsid w:val="00C001B7"/>
    <w:rsid w:val="00C32D6F"/>
    <w:rsid w:val="00C9618B"/>
    <w:rsid w:val="00C968F3"/>
    <w:rsid w:val="00D542AE"/>
    <w:rsid w:val="00D7424D"/>
    <w:rsid w:val="00DC754A"/>
    <w:rsid w:val="00E07093"/>
    <w:rsid w:val="00EF1217"/>
    <w:rsid w:val="00F6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2FD21-9A9B-4952-8CC9-001CA70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8F3"/>
  </w:style>
  <w:style w:type="paragraph" w:styleId="Footer">
    <w:name w:val="footer"/>
    <w:basedOn w:val="Normal"/>
    <w:link w:val="FooterChar"/>
    <w:uiPriority w:val="99"/>
    <w:unhideWhenUsed/>
    <w:rsid w:val="00C9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F3"/>
  </w:style>
  <w:style w:type="character" w:styleId="Hyperlink">
    <w:name w:val="Hyperlink"/>
    <w:basedOn w:val="DefaultParagraphFont"/>
    <w:uiPriority w:val="99"/>
    <w:unhideWhenUsed/>
    <w:rsid w:val="000F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google.com/ServiceLogin?passive=1209600&amp;continue=https://www.goo%09gle.co" TargetMode="External"/><Relationship Id="rId3" Type="http://schemas.openxmlformats.org/officeDocument/2006/relationships/webSettings" Target="webSettings.xml"/><Relationship Id="rId7" Type="http://schemas.openxmlformats.org/officeDocument/2006/relationships/hyperlink" Target="http://sharpbrains.com/blog/2008/11/23/neurofeed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Health/brainwave-test-adhd-pati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Palenque</cp:lastModifiedBy>
  <cp:revision>2</cp:revision>
  <dcterms:created xsi:type="dcterms:W3CDTF">2016-06-30T00:17:00Z</dcterms:created>
  <dcterms:modified xsi:type="dcterms:W3CDTF">2016-06-30T00:17:00Z</dcterms:modified>
</cp:coreProperties>
</file>